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43" w:rsidRPr="00B8642F" w:rsidRDefault="008D6802" w:rsidP="00B8642F">
      <w:pPr>
        <w:pStyle w:val="1"/>
        <w:jc w:val="center"/>
        <w:rPr>
          <w:color w:val="auto"/>
          <w:sz w:val="32"/>
          <w:szCs w:val="32"/>
        </w:rPr>
      </w:pPr>
      <w:r w:rsidRPr="00B8642F">
        <w:rPr>
          <w:color w:val="auto"/>
          <w:sz w:val="32"/>
          <w:szCs w:val="32"/>
        </w:rPr>
        <w:t xml:space="preserve">Литература для </w:t>
      </w:r>
      <w:r w:rsidR="00B8642F" w:rsidRPr="00B8642F">
        <w:rPr>
          <w:color w:val="auto"/>
          <w:sz w:val="32"/>
          <w:szCs w:val="32"/>
        </w:rPr>
        <w:t>учащихся:</w:t>
      </w:r>
    </w:p>
    <w:p w:rsidR="00B8642F" w:rsidRPr="00B8642F" w:rsidRDefault="00B8642F" w:rsidP="00B864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642F" w:rsidRPr="00B8642F" w:rsidRDefault="00B8642F" w:rsidP="00B8642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8642F">
        <w:rPr>
          <w:sz w:val="28"/>
          <w:szCs w:val="28"/>
        </w:rPr>
        <w:t>Физика 11 класс: учебник для общеобразовательных учреждений: базовый и профильный уровни/</w:t>
      </w:r>
      <w:proofErr w:type="spellStart"/>
      <w:r w:rsidRPr="00B8642F">
        <w:rPr>
          <w:sz w:val="28"/>
          <w:szCs w:val="28"/>
        </w:rPr>
        <w:t>Г.Я.Мякишев</w:t>
      </w:r>
      <w:proofErr w:type="spellEnd"/>
      <w:r w:rsidRPr="00B8642F">
        <w:rPr>
          <w:sz w:val="28"/>
          <w:szCs w:val="28"/>
        </w:rPr>
        <w:t xml:space="preserve">, </w:t>
      </w:r>
      <w:proofErr w:type="spellStart"/>
      <w:r w:rsidRPr="00B8642F">
        <w:rPr>
          <w:sz w:val="28"/>
          <w:szCs w:val="28"/>
        </w:rPr>
        <w:t>Б.Б.Буховцев</w:t>
      </w:r>
      <w:proofErr w:type="spellEnd"/>
      <w:r w:rsidRPr="00B8642F">
        <w:rPr>
          <w:sz w:val="28"/>
          <w:szCs w:val="28"/>
        </w:rPr>
        <w:t xml:space="preserve">, </w:t>
      </w:r>
      <w:proofErr w:type="spellStart"/>
      <w:r w:rsidRPr="00B8642F">
        <w:rPr>
          <w:sz w:val="28"/>
          <w:szCs w:val="28"/>
        </w:rPr>
        <w:t>В.М.Чаругин</w:t>
      </w:r>
      <w:proofErr w:type="spellEnd"/>
      <w:proofErr w:type="gramStart"/>
      <w:r w:rsidRPr="00B8642F">
        <w:rPr>
          <w:sz w:val="28"/>
          <w:szCs w:val="28"/>
        </w:rPr>
        <w:t xml:space="preserve">;; </w:t>
      </w:r>
      <w:proofErr w:type="gramEnd"/>
      <w:r w:rsidRPr="00B8642F">
        <w:rPr>
          <w:sz w:val="28"/>
          <w:szCs w:val="28"/>
        </w:rPr>
        <w:t>под ред. В.И.Николаева, Н.А.Парфентьевой, - 18-е издание – М: Просвещение, 2009 399с.</w:t>
      </w:r>
    </w:p>
    <w:p w:rsidR="00B8642F" w:rsidRPr="00B8642F" w:rsidRDefault="00B8642F" w:rsidP="00B8642F">
      <w:pPr>
        <w:pStyle w:val="a4"/>
        <w:numPr>
          <w:ilvl w:val="0"/>
          <w:numId w:val="4"/>
        </w:numPr>
        <w:rPr>
          <w:sz w:val="28"/>
          <w:szCs w:val="28"/>
        </w:rPr>
      </w:pPr>
      <w:r w:rsidRPr="00B8642F">
        <w:rPr>
          <w:sz w:val="28"/>
          <w:szCs w:val="28"/>
        </w:rPr>
        <w:t xml:space="preserve">Сборник задач по физике: Для 9-11 </w:t>
      </w:r>
      <w:proofErr w:type="spellStart"/>
      <w:r w:rsidRPr="00B8642F">
        <w:rPr>
          <w:sz w:val="28"/>
          <w:szCs w:val="28"/>
        </w:rPr>
        <w:t>кл</w:t>
      </w:r>
      <w:proofErr w:type="spellEnd"/>
      <w:r w:rsidRPr="00B8642F">
        <w:rPr>
          <w:sz w:val="28"/>
          <w:szCs w:val="28"/>
        </w:rPr>
        <w:t xml:space="preserve">./Сост. Г.Н. Степанова. – М.: Просвещение, 2010. – 256 </w:t>
      </w:r>
      <w:proofErr w:type="gramStart"/>
      <w:r w:rsidRPr="00B8642F">
        <w:rPr>
          <w:sz w:val="28"/>
          <w:szCs w:val="28"/>
        </w:rPr>
        <w:t>с</w:t>
      </w:r>
      <w:proofErr w:type="gramEnd"/>
      <w:r w:rsidRPr="00B8642F">
        <w:rPr>
          <w:sz w:val="28"/>
          <w:szCs w:val="28"/>
        </w:rPr>
        <w:t>.</w:t>
      </w:r>
    </w:p>
    <w:p w:rsidR="00B8642F" w:rsidRPr="00B8642F" w:rsidRDefault="00B8642F" w:rsidP="00B8642F">
      <w:pPr>
        <w:ind w:left="2269"/>
        <w:jc w:val="both"/>
        <w:rPr>
          <w:sz w:val="28"/>
          <w:szCs w:val="28"/>
        </w:rPr>
      </w:pPr>
    </w:p>
    <w:p w:rsidR="00B8642F" w:rsidRDefault="00B8642F" w:rsidP="00B8642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8642F">
        <w:rPr>
          <w:sz w:val="28"/>
          <w:szCs w:val="28"/>
        </w:rPr>
        <w:t xml:space="preserve">Физика. Задачник10 – 11 классы: пособие для общеобразовательных учреждений/ </w:t>
      </w:r>
      <w:proofErr w:type="spellStart"/>
      <w:r w:rsidRPr="00B8642F">
        <w:rPr>
          <w:sz w:val="28"/>
          <w:szCs w:val="28"/>
        </w:rPr>
        <w:t>А.П.Рымкевич</w:t>
      </w:r>
      <w:proofErr w:type="spellEnd"/>
      <w:r w:rsidRPr="00B8642F">
        <w:rPr>
          <w:sz w:val="28"/>
          <w:szCs w:val="28"/>
        </w:rPr>
        <w:t>. – 15-е изд., стереотипное М.Дрофа 2011 – 188с.</w:t>
      </w:r>
    </w:p>
    <w:p w:rsidR="00A44CEF" w:rsidRPr="00131FDB" w:rsidRDefault="00A44CEF" w:rsidP="00A44CEF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131FDB">
        <w:rPr>
          <w:sz w:val="28"/>
          <w:szCs w:val="28"/>
        </w:rPr>
        <w:t>Типовые тестовые  задания ЕГЭ по физике  ФИПИ, 2014-Москва</w:t>
      </w:r>
      <w:proofErr w:type="gramStart"/>
      <w:r w:rsidRPr="00131FDB">
        <w:rPr>
          <w:sz w:val="28"/>
          <w:szCs w:val="28"/>
        </w:rPr>
        <w:t>,А</w:t>
      </w:r>
      <w:proofErr w:type="gramEnd"/>
      <w:r w:rsidRPr="00131FDB">
        <w:rPr>
          <w:sz w:val="28"/>
          <w:szCs w:val="28"/>
        </w:rPr>
        <w:t>СТ,Астерель 2013</w:t>
      </w:r>
    </w:p>
    <w:p w:rsidR="00A44CEF" w:rsidRPr="00C3691D" w:rsidRDefault="00A44CEF" w:rsidP="00A44CEF">
      <w:pPr>
        <w:jc w:val="both"/>
        <w:rPr>
          <w:sz w:val="28"/>
          <w:szCs w:val="28"/>
        </w:rPr>
      </w:pPr>
    </w:p>
    <w:p w:rsidR="00A44CEF" w:rsidRPr="00A44CEF" w:rsidRDefault="00A44CEF" w:rsidP="00A44CEF">
      <w:pPr>
        <w:pStyle w:val="a4"/>
        <w:rPr>
          <w:sz w:val="28"/>
          <w:szCs w:val="28"/>
        </w:rPr>
      </w:pPr>
    </w:p>
    <w:p w:rsidR="00A44CEF" w:rsidRPr="00B8642F" w:rsidRDefault="00A44CEF" w:rsidP="00A44CEF">
      <w:pPr>
        <w:pStyle w:val="a4"/>
        <w:jc w:val="both"/>
        <w:rPr>
          <w:sz w:val="28"/>
          <w:szCs w:val="28"/>
        </w:rPr>
      </w:pPr>
    </w:p>
    <w:sectPr w:rsidR="00A44CEF" w:rsidRPr="00B8642F" w:rsidSect="00B8642F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802" w:rsidRDefault="008D6802" w:rsidP="008D6802">
      <w:r>
        <w:separator/>
      </w:r>
    </w:p>
  </w:endnote>
  <w:endnote w:type="continuationSeparator" w:id="0">
    <w:p w:rsidR="008D6802" w:rsidRDefault="008D6802" w:rsidP="008D6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802" w:rsidRDefault="008D6802" w:rsidP="008D6802">
      <w:r>
        <w:separator/>
      </w:r>
    </w:p>
  </w:footnote>
  <w:footnote w:type="continuationSeparator" w:id="0">
    <w:p w:rsidR="008D6802" w:rsidRDefault="008D6802" w:rsidP="008D6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F1D"/>
    <w:multiLevelType w:val="hybridMultilevel"/>
    <w:tmpl w:val="79E025F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965"/>
    <w:multiLevelType w:val="hybridMultilevel"/>
    <w:tmpl w:val="281C3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97206"/>
    <w:multiLevelType w:val="hybridMultilevel"/>
    <w:tmpl w:val="60D4F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E64F3"/>
    <w:multiLevelType w:val="hybridMultilevel"/>
    <w:tmpl w:val="17BCF6C6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C00FC"/>
    <w:multiLevelType w:val="hybridMultilevel"/>
    <w:tmpl w:val="DFCC5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1A8"/>
    <w:rsid w:val="001171A8"/>
    <w:rsid w:val="002A5643"/>
    <w:rsid w:val="008D6802"/>
    <w:rsid w:val="00A44CEF"/>
    <w:rsid w:val="00B86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864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42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864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B86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2013-10-09T06:06:00Z</dcterms:created>
  <dcterms:modified xsi:type="dcterms:W3CDTF">2013-10-09T06:53:00Z</dcterms:modified>
</cp:coreProperties>
</file>